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C27E" w14:textId="3D7D85AE" w:rsidR="000B2D9A" w:rsidRPr="005417BE" w:rsidRDefault="005417BE" w:rsidP="005417BE">
      <w:pPr>
        <w:keepNext/>
        <w:keepLines/>
        <w:spacing w:before="460"/>
        <w:outlineLvl w:val="1"/>
        <w:rPr>
          <w:rFonts w:ascii="Arial" w:eastAsiaTheme="majorEastAsia" w:hAnsi="Arial" w:cs="Arial"/>
          <w:b/>
          <w:color w:val="731C3F" w:themeColor="accent1"/>
          <w:sz w:val="40"/>
          <w:szCs w:val="40"/>
          <w:u w:val="single"/>
        </w:rPr>
      </w:pPr>
      <w:r w:rsidRPr="000B2D9A">
        <w:rPr>
          <w:rFonts w:ascii="Arial" w:eastAsiaTheme="majorEastAsia" w:hAnsi="Arial" w:cs="Arial"/>
          <w:b/>
          <w:noProof/>
          <w:color w:val="731C3F" w:themeColor="accent1"/>
          <w:sz w:val="40"/>
          <w:szCs w:val="40"/>
          <w:u w:val="single"/>
        </w:rPr>
        <w:drawing>
          <wp:anchor distT="0" distB="0" distL="114300" distR="114300" simplePos="0" relativeHeight="251659264" behindDoc="0" locked="0" layoutInCell="1" allowOverlap="1" wp14:anchorId="504406F0" wp14:editId="0A0A343E">
            <wp:simplePos x="0" y="0"/>
            <wp:positionH relativeFrom="column">
              <wp:posOffset>-156784</wp:posOffset>
            </wp:positionH>
            <wp:positionV relativeFrom="paragraph">
              <wp:posOffset>1598520</wp:posOffset>
            </wp:positionV>
            <wp:extent cx="1828800" cy="20828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1828800" cy="2082800"/>
                    </a:xfrm>
                    <a:prstGeom prst="rect">
                      <a:avLst/>
                    </a:prstGeom>
                  </pic:spPr>
                </pic:pic>
              </a:graphicData>
            </a:graphic>
          </wp:anchor>
        </w:drawing>
      </w:r>
      <w:r w:rsidR="000B2D9A" w:rsidRPr="000B2D9A">
        <w:rPr>
          <w:rFonts w:ascii="Arial" w:eastAsiaTheme="majorEastAsia" w:hAnsi="Arial" w:cs="Arial"/>
          <w:b/>
          <w:color w:val="731C3F" w:themeColor="accent1"/>
          <w:sz w:val="40"/>
          <w:szCs w:val="40"/>
          <w:u w:val="single"/>
        </w:rPr>
        <w:t xml:space="preserve">Gedragscode voor functionarissen (Bestuurders en vrijwilligers) binnen Aikido </w:t>
      </w:r>
      <w:proofErr w:type="spellStart"/>
      <w:r w:rsidR="000B2D9A" w:rsidRPr="000B2D9A">
        <w:rPr>
          <w:rFonts w:ascii="Arial" w:eastAsiaTheme="majorEastAsia" w:hAnsi="Arial" w:cs="Arial"/>
          <w:b/>
          <w:color w:val="731C3F" w:themeColor="accent1"/>
          <w:sz w:val="40"/>
          <w:szCs w:val="40"/>
          <w:u w:val="single"/>
        </w:rPr>
        <w:t>Kokoro</w:t>
      </w:r>
      <w:proofErr w:type="spellEnd"/>
    </w:p>
    <w:p w14:paraId="645C9545" w14:textId="78F8DEA2" w:rsidR="00BE2F07" w:rsidRPr="007933F5" w:rsidRDefault="000B1A89" w:rsidP="007933F5">
      <w:pPr>
        <w:pStyle w:val="Kop1"/>
        <w:rPr>
          <w:rFonts w:ascii="Arial" w:hAnsi="Arial" w:cs="Arial"/>
          <w:b/>
          <w:bCs/>
        </w:rPr>
      </w:pPr>
      <w:r>
        <w:rPr>
          <w:rFonts w:ascii="Arial" w:hAnsi="Arial" w:cs="Arial"/>
          <w:b/>
          <w:bCs/>
        </w:rPr>
        <w:t xml:space="preserve">9 </w:t>
      </w:r>
      <w:r w:rsidR="00BA3379">
        <w:rPr>
          <w:rFonts w:ascii="Arial" w:hAnsi="Arial" w:cs="Arial"/>
          <w:b/>
          <w:bCs/>
        </w:rPr>
        <w:t xml:space="preserve">december </w:t>
      </w:r>
      <w:r w:rsidR="00851238" w:rsidRPr="00080784">
        <w:rPr>
          <w:rFonts w:ascii="Arial" w:hAnsi="Arial" w:cs="Arial"/>
          <w:b/>
          <w:bCs/>
        </w:rPr>
        <w:t>2025</w:t>
      </w:r>
      <w:r w:rsidR="00F54A9B" w:rsidRPr="00080784">
        <w:rPr>
          <w:rFonts w:ascii="Arial" w:hAnsi="Arial" w:cs="Arial"/>
          <w:b/>
          <w:bCs/>
        </w:rPr>
        <w:t xml:space="preserve">     </w:t>
      </w:r>
    </w:p>
    <w:p w14:paraId="7FC0A820" w14:textId="77777777" w:rsidR="007B6AFC" w:rsidRPr="007933F5" w:rsidRDefault="007B6AFC" w:rsidP="007B6AFC">
      <w:pPr>
        <w:pStyle w:val="Kop2"/>
        <w:rPr>
          <w:rFonts w:ascii="Arial" w:hAnsi="Arial" w:cs="Arial"/>
          <w:color w:val="731C3F" w:themeColor="accent1"/>
          <w:sz w:val="28"/>
          <w:szCs w:val="28"/>
        </w:rPr>
      </w:pPr>
      <w:r w:rsidRPr="007933F5">
        <w:rPr>
          <w:rFonts w:ascii="Arial" w:hAnsi="Arial" w:cs="Arial"/>
          <w:color w:val="731C3F" w:themeColor="accent1"/>
          <w:sz w:val="28"/>
          <w:szCs w:val="28"/>
        </w:rPr>
        <w:t>Veiligheid en verantwoordelijkheid</w:t>
      </w:r>
    </w:p>
    <w:p w14:paraId="1CFED28E" w14:textId="77777777"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Heeft en neemt de verantwoordelijkheid om een veilig sportklimaat te waarborgen en zet je in voor een inclusieve omgeving waar iedereen zich welkom voelt.</w:t>
      </w:r>
    </w:p>
    <w:p w14:paraId="76E05FE2" w14:textId="77777777" w:rsidR="007B6AFC" w:rsidRPr="007933F5" w:rsidRDefault="007B6AFC" w:rsidP="007B6AFC">
      <w:pPr>
        <w:pStyle w:val="Kop2"/>
        <w:rPr>
          <w:rFonts w:ascii="Arial" w:hAnsi="Arial" w:cs="Arial"/>
          <w:color w:val="731C3F" w:themeColor="accent1"/>
          <w:sz w:val="28"/>
          <w:szCs w:val="28"/>
        </w:rPr>
      </w:pPr>
      <w:r w:rsidRPr="007933F5">
        <w:rPr>
          <w:rFonts w:ascii="Arial" w:hAnsi="Arial" w:cs="Arial"/>
          <w:color w:val="731C3F" w:themeColor="accent1"/>
          <w:sz w:val="28"/>
          <w:szCs w:val="28"/>
        </w:rPr>
        <w:t>Respect en gelijke behandeling</w:t>
      </w:r>
    </w:p>
    <w:p w14:paraId="18CB5A30" w14:textId="77777777"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Ken en erken de basisbehoeften van iedereen op de vereniging: iedereen heeft recht op privacy, veiligheid, menselijke waardigheid en lichamelijke integriteit.</w:t>
      </w:r>
    </w:p>
    <w:p w14:paraId="4C4FAB4B" w14:textId="77777777"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Gedraag je eerlijk, transparant, betrouwbaar en respectvol naar anderen en behandelt iedereen gelijkwaardig. Onthoud je van discriminerende, kleinerende of (seksueel) intimiderende opmerkingen, pesten en ander (fysiek, verbaal en non- verbaal) grensoverschrijdend gedrag.</w:t>
      </w:r>
    </w:p>
    <w:p w14:paraId="276B3D81" w14:textId="77777777"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lastRenderedPageBreak/>
        <w:t>Maak geen onderscheid naar godsdienst, levensovertuiging, politieke gezindheid, afkomst, geslacht, handicap, seksuele gerichtheid, culturele achtergrond, leeftijd of andere kenmerken. Houd rekening met kwetsbare mensen en groepen.</w:t>
      </w:r>
    </w:p>
    <w:p w14:paraId="58234EDC" w14:textId="77777777" w:rsidR="007B6AFC" w:rsidRPr="007933F5" w:rsidRDefault="007B6AFC" w:rsidP="007B6AFC">
      <w:pPr>
        <w:pStyle w:val="Kop2"/>
        <w:rPr>
          <w:rFonts w:ascii="Arial" w:hAnsi="Arial" w:cs="Arial"/>
          <w:color w:val="731C3F" w:themeColor="accent1"/>
          <w:sz w:val="28"/>
          <w:szCs w:val="28"/>
        </w:rPr>
      </w:pPr>
      <w:r w:rsidRPr="007933F5">
        <w:rPr>
          <w:rFonts w:ascii="Arial" w:hAnsi="Arial" w:cs="Arial"/>
          <w:color w:val="731C3F" w:themeColor="accent1"/>
          <w:sz w:val="28"/>
          <w:szCs w:val="28"/>
        </w:rPr>
        <w:t>Regels en afspraken</w:t>
      </w:r>
    </w:p>
    <w:p w14:paraId="5D953552" w14:textId="77777777"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Wees eerlijk en sportief. Ken naast de spelregels ook de regels van de locatie, de vereniging, de bond en handel hiernaar. Span je ervoor in om tijdig duidelijke afspraken te maken en houd je hier ook aan. Ga zorgvuldig om met informatie, zeker wanneer die potentieel gevoelige zaken betreft en mensen kan beschadigen.</w:t>
      </w:r>
    </w:p>
    <w:p w14:paraId="402B7E1B" w14:textId="77777777"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Stimuleer alle sporters, begeleiders en andere functionarissen zich te houden aan de reglementen en procedures aangaande seksuele intimidatie, doping en matchfixing en aan de geldende gedragsregels.</w:t>
      </w:r>
    </w:p>
    <w:p w14:paraId="437C4699" w14:textId="43C98AC4"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Houd jezelf op de hoogte van de geldende regels d.m.v. trainingen/voorlichtingen. Maak de onderwerpen integriteit en sociale veiligheid bespreekbaar en besteed er acti</w:t>
      </w:r>
      <w:r w:rsidR="00FD2A84">
        <w:rPr>
          <w:rFonts w:ascii="Arial" w:hAnsi="Arial" w:cs="Arial"/>
          <w:b w:val="0"/>
          <w:bCs/>
          <w:color w:val="000000" w:themeColor="text1"/>
          <w:sz w:val="28"/>
          <w:szCs w:val="28"/>
        </w:rPr>
        <w:t xml:space="preserve">ef </w:t>
      </w:r>
      <w:r w:rsidRPr="00DC53A7">
        <w:rPr>
          <w:rFonts w:ascii="Arial" w:hAnsi="Arial" w:cs="Arial"/>
          <w:b w:val="0"/>
          <w:bCs/>
          <w:color w:val="000000" w:themeColor="text1"/>
          <w:sz w:val="28"/>
          <w:szCs w:val="28"/>
        </w:rPr>
        <w:t>en preventief aandacht aan. Handel passend en doeltreffend tegen het schenden van regels en normen door leden en overige betrokkenen.</w:t>
      </w:r>
    </w:p>
    <w:p w14:paraId="11AD3640" w14:textId="77777777" w:rsidR="007B6AFC" w:rsidRPr="00FD2A84" w:rsidRDefault="007B6AFC" w:rsidP="007B6AFC">
      <w:pPr>
        <w:pStyle w:val="Kop2"/>
        <w:rPr>
          <w:rFonts w:ascii="Arial" w:hAnsi="Arial" w:cs="Arial"/>
          <w:color w:val="731C3F" w:themeColor="accent1"/>
          <w:sz w:val="28"/>
          <w:szCs w:val="28"/>
        </w:rPr>
      </w:pPr>
      <w:r w:rsidRPr="00FD2A84">
        <w:rPr>
          <w:rFonts w:ascii="Arial" w:hAnsi="Arial" w:cs="Arial"/>
          <w:color w:val="731C3F" w:themeColor="accent1"/>
          <w:sz w:val="28"/>
          <w:szCs w:val="28"/>
        </w:rPr>
        <w:t>Wees transparant</w:t>
      </w:r>
    </w:p>
    <w:p w14:paraId="3D06E07C" w14:textId="77777777"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Wees transparant en zorgvuldig in samenwerkingsvormen en -relaties om de schijn van bevoordeling te voorkomen. Zorg ervoor te werken met functionarissen, ondernemers, leveranciers, sponsoren, en overige organisaties die van onbesproken gedrag zijn.</w:t>
      </w:r>
    </w:p>
    <w:p w14:paraId="4BDEC778" w14:textId="77777777" w:rsidR="007B6AFC" w:rsidRPr="00FD2A84" w:rsidRDefault="007B6AFC" w:rsidP="007B6AFC">
      <w:pPr>
        <w:pStyle w:val="Kop2"/>
        <w:rPr>
          <w:rFonts w:ascii="Arial" w:hAnsi="Arial" w:cs="Arial"/>
          <w:color w:val="731C3F" w:themeColor="accent1"/>
          <w:sz w:val="28"/>
          <w:szCs w:val="28"/>
        </w:rPr>
      </w:pPr>
      <w:r w:rsidRPr="00FD2A84">
        <w:rPr>
          <w:rFonts w:ascii="Arial" w:hAnsi="Arial" w:cs="Arial"/>
          <w:color w:val="731C3F" w:themeColor="accent1"/>
          <w:sz w:val="28"/>
          <w:szCs w:val="28"/>
        </w:rPr>
        <w:t>Aanspreken en melden</w:t>
      </w:r>
    </w:p>
    <w:p w14:paraId="3C9718F1" w14:textId="77777777"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lastRenderedPageBreak/>
        <w:t>Uitgangspunt is dat iedereen iemand aanspreekt wanneer hij constateert dat er sprake kan zijn van onveilige of mogelijk grensoverschrijdende situaties. Meld en stimuleer het melden van (vermoedens of signalen van) een dopingovertreding, matchfixing of (seksuele) intimidatie bij het bestuur, het meldpunt van de sportbond of Centrum Veilige Sport Nederland (CVSN). Wees je bewust van de meldplicht voor bestuurders en houd je hieraan.</w:t>
      </w:r>
    </w:p>
    <w:p w14:paraId="0BA4A0EF" w14:textId="77777777" w:rsidR="007B6AFC" w:rsidRPr="00FD2A84" w:rsidRDefault="007B6AFC" w:rsidP="007B6AFC">
      <w:pPr>
        <w:pStyle w:val="Kop2"/>
        <w:rPr>
          <w:rFonts w:ascii="Arial" w:hAnsi="Arial" w:cs="Arial"/>
          <w:color w:val="731C3F" w:themeColor="accent1"/>
          <w:sz w:val="28"/>
          <w:szCs w:val="28"/>
        </w:rPr>
      </w:pPr>
      <w:r w:rsidRPr="00FD2A84">
        <w:rPr>
          <w:rFonts w:ascii="Arial" w:hAnsi="Arial" w:cs="Arial"/>
          <w:color w:val="731C3F" w:themeColor="accent1"/>
          <w:sz w:val="28"/>
          <w:szCs w:val="28"/>
        </w:rPr>
        <w:t>Gunsten en geschenken</w:t>
      </w:r>
    </w:p>
    <w:p w14:paraId="45BE99F6" w14:textId="599C5E82" w:rsidR="007B6AFC" w:rsidRPr="00DC53A7" w:rsidRDefault="007B6AFC" w:rsidP="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Neem geen gunsten, geschenken, diensten of vergoedingen aan van een waarde meer dan €</w:t>
      </w:r>
      <w:r w:rsidR="00BF2E43">
        <w:rPr>
          <w:rFonts w:ascii="Arial" w:hAnsi="Arial" w:cs="Arial"/>
          <w:b w:val="0"/>
          <w:bCs/>
          <w:color w:val="000000" w:themeColor="text1"/>
          <w:sz w:val="28"/>
          <w:szCs w:val="28"/>
        </w:rPr>
        <w:t xml:space="preserve"> 100</w:t>
      </w:r>
      <w:r w:rsidRPr="00DC53A7">
        <w:rPr>
          <w:rFonts w:ascii="Arial" w:hAnsi="Arial" w:cs="Arial"/>
          <w:b w:val="0"/>
          <w:bCs/>
          <w:color w:val="000000" w:themeColor="text1"/>
          <w:sz w:val="28"/>
          <w:szCs w:val="28"/>
        </w:rPr>
        <w:t xml:space="preserve"> en geen buitenproportionele giften (boven €</w:t>
      </w:r>
      <w:r w:rsidR="00A85525">
        <w:rPr>
          <w:rFonts w:ascii="Arial" w:hAnsi="Arial" w:cs="Arial"/>
          <w:b w:val="0"/>
          <w:bCs/>
          <w:color w:val="000000" w:themeColor="text1"/>
          <w:sz w:val="28"/>
          <w:szCs w:val="28"/>
        </w:rPr>
        <w:t xml:space="preserve"> 100 )</w:t>
      </w:r>
      <w:r w:rsidRPr="00DC53A7">
        <w:rPr>
          <w:rFonts w:ascii="Arial" w:hAnsi="Arial" w:cs="Arial"/>
          <w:b w:val="0"/>
          <w:bCs/>
          <w:color w:val="000000" w:themeColor="text1"/>
          <w:sz w:val="28"/>
          <w:szCs w:val="28"/>
        </w:rPr>
        <w:t xml:space="preserve"> aan voor de vereniging met als doel om iets te doen of na te laten wat in strijd is met de integriteit van de sport. Bied dit ook zelf niet aan. Meld geschenken en giften van meer dan €</w:t>
      </w:r>
      <w:r w:rsidR="00A85525">
        <w:rPr>
          <w:rFonts w:ascii="Arial" w:hAnsi="Arial" w:cs="Arial"/>
          <w:b w:val="0"/>
          <w:bCs/>
          <w:color w:val="000000" w:themeColor="text1"/>
          <w:sz w:val="28"/>
          <w:szCs w:val="28"/>
        </w:rPr>
        <w:t xml:space="preserve"> 100</w:t>
      </w:r>
      <w:r w:rsidRPr="00DC53A7">
        <w:rPr>
          <w:rFonts w:ascii="Arial" w:hAnsi="Arial" w:cs="Arial"/>
          <w:b w:val="0"/>
          <w:bCs/>
          <w:color w:val="000000" w:themeColor="text1"/>
          <w:sz w:val="28"/>
          <w:szCs w:val="28"/>
        </w:rPr>
        <w:t xml:space="preserve"> aan de Algemene Vergadering.</w:t>
      </w:r>
    </w:p>
    <w:p w14:paraId="3C25417E" w14:textId="77777777" w:rsidR="007B6AFC" w:rsidRPr="00FD2A84" w:rsidRDefault="007B6AFC" w:rsidP="007B6AFC">
      <w:pPr>
        <w:pStyle w:val="Kop2"/>
        <w:rPr>
          <w:rFonts w:ascii="Arial" w:hAnsi="Arial" w:cs="Arial"/>
          <w:color w:val="731C3F" w:themeColor="accent1"/>
          <w:sz w:val="28"/>
          <w:szCs w:val="28"/>
        </w:rPr>
      </w:pPr>
      <w:r w:rsidRPr="00FD2A84">
        <w:rPr>
          <w:rFonts w:ascii="Arial" w:hAnsi="Arial" w:cs="Arial"/>
          <w:color w:val="731C3F" w:themeColor="accent1"/>
          <w:sz w:val="28"/>
          <w:szCs w:val="28"/>
        </w:rPr>
        <w:t>Voorbeeldrol</w:t>
      </w:r>
    </w:p>
    <w:p w14:paraId="589E13AE" w14:textId="7C4E516A" w:rsidR="001A7EDC" w:rsidRPr="00DC53A7" w:rsidRDefault="007B6AFC">
      <w:pPr>
        <w:pStyle w:val="Kop2"/>
        <w:rPr>
          <w:rFonts w:ascii="Arial" w:hAnsi="Arial" w:cs="Arial"/>
          <w:b w:val="0"/>
          <w:bCs/>
          <w:color w:val="000000" w:themeColor="text1"/>
          <w:sz w:val="28"/>
          <w:szCs w:val="28"/>
        </w:rPr>
      </w:pPr>
      <w:r w:rsidRPr="00DC53A7">
        <w:rPr>
          <w:rFonts w:ascii="Arial" w:hAnsi="Arial" w:cs="Arial"/>
          <w:b w:val="0"/>
          <w:bCs/>
          <w:color w:val="000000" w:themeColor="text1"/>
          <w:sz w:val="28"/>
          <w:szCs w:val="28"/>
        </w:rPr>
        <w:t>Wees een voorbeeld voor anderen en onthoud je van gedragingen en uitlatingen waardoor de sport of de sportbond in diskrediet kan worden gebracht, ook bij het gebruik van sociale media.</w:t>
      </w:r>
    </w:p>
    <w:sectPr w:rsidR="001A7EDC" w:rsidRPr="00DC53A7" w:rsidSect="000E6A78">
      <w:footerReference w:type="default" r:id="rId8"/>
      <w:pgSz w:w="11907" w:h="16839" w:code="9"/>
      <w:pgMar w:top="1417" w:right="1417" w:bottom="1417" w:left="1417" w:header="720" w:footer="720" w:gutter="0"/>
      <w:pgBorders w:offsetFrom="page">
        <w:top w:val="single" w:sz="8" w:space="24" w:color="99244F"/>
        <w:left w:val="single" w:sz="8" w:space="24" w:color="99244F"/>
        <w:bottom w:val="single" w:sz="8" w:space="24" w:color="99244F"/>
        <w:right w:val="single" w:sz="8" w:space="24" w:color="99244F"/>
      </w:pgBorders>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EBB6" w14:textId="77777777" w:rsidR="0035599F" w:rsidRDefault="0035599F">
      <w:r>
        <w:separator/>
      </w:r>
    </w:p>
    <w:p w14:paraId="01F078BE" w14:textId="77777777" w:rsidR="0035599F" w:rsidRDefault="0035599F"/>
  </w:endnote>
  <w:endnote w:type="continuationSeparator" w:id="0">
    <w:p w14:paraId="2C119387" w14:textId="77777777" w:rsidR="0035599F" w:rsidRDefault="0035599F">
      <w:r>
        <w:continuationSeparator/>
      </w:r>
    </w:p>
    <w:p w14:paraId="39557DD3" w14:textId="77777777" w:rsidR="0035599F" w:rsidRDefault="00355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FC30D07" w14:textId="77777777" w:rsidR="001A7EDC" w:rsidRDefault="00D9010B">
        <w:pPr>
          <w:pStyle w:val="Voetteks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26C5" w14:textId="77777777" w:rsidR="0035599F" w:rsidRDefault="0035599F">
      <w:r>
        <w:separator/>
      </w:r>
    </w:p>
    <w:p w14:paraId="325B4D1A" w14:textId="77777777" w:rsidR="0035599F" w:rsidRDefault="0035599F"/>
  </w:footnote>
  <w:footnote w:type="continuationSeparator" w:id="0">
    <w:p w14:paraId="4EE1F348" w14:textId="77777777" w:rsidR="0035599F" w:rsidRDefault="0035599F">
      <w:r>
        <w:continuationSeparator/>
      </w:r>
    </w:p>
    <w:p w14:paraId="4D3EE467" w14:textId="77777777" w:rsidR="0035599F" w:rsidRDefault="00355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jstopsomteken"/>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jstnummering"/>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5175508">
    <w:abstractNumId w:val="1"/>
  </w:num>
  <w:num w:numId="2" w16cid:durableId="2133858782">
    <w:abstractNumId w:val="0"/>
  </w:num>
  <w:num w:numId="3" w16cid:durableId="547188898">
    <w:abstractNumId w:val="2"/>
  </w:num>
  <w:num w:numId="4" w16cid:durableId="1615483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52"/>
    <w:rsid w:val="0000025C"/>
    <w:rsid w:val="00014F07"/>
    <w:rsid w:val="00033B43"/>
    <w:rsid w:val="00072CB2"/>
    <w:rsid w:val="00080784"/>
    <w:rsid w:val="00091960"/>
    <w:rsid w:val="00092F64"/>
    <w:rsid w:val="000A7557"/>
    <w:rsid w:val="000B1A89"/>
    <w:rsid w:val="000B2D9A"/>
    <w:rsid w:val="000E6A78"/>
    <w:rsid w:val="000F5203"/>
    <w:rsid w:val="00131A30"/>
    <w:rsid w:val="001A7EDC"/>
    <w:rsid w:val="00290A01"/>
    <w:rsid w:val="00293BD1"/>
    <w:rsid w:val="002D18FA"/>
    <w:rsid w:val="002D4FED"/>
    <w:rsid w:val="002E327C"/>
    <w:rsid w:val="002E7219"/>
    <w:rsid w:val="00327D03"/>
    <w:rsid w:val="0035599F"/>
    <w:rsid w:val="00397BD7"/>
    <w:rsid w:val="003F1D24"/>
    <w:rsid w:val="00443D2D"/>
    <w:rsid w:val="004C2D7D"/>
    <w:rsid w:val="004C6857"/>
    <w:rsid w:val="004C6FAB"/>
    <w:rsid w:val="005417BE"/>
    <w:rsid w:val="00547157"/>
    <w:rsid w:val="00573A30"/>
    <w:rsid w:val="005F5381"/>
    <w:rsid w:val="00617CED"/>
    <w:rsid w:val="006515A3"/>
    <w:rsid w:val="006814B8"/>
    <w:rsid w:val="006C772B"/>
    <w:rsid w:val="00791222"/>
    <w:rsid w:val="007933F5"/>
    <w:rsid w:val="007B6AFC"/>
    <w:rsid w:val="007D25D2"/>
    <w:rsid w:val="007F1DC3"/>
    <w:rsid w:val="00801811"/>
    <w:rsid w:val="0081762D"/>
    <w:rsid w:val="00833839"/>
    <w:rsid w:val="00851238"/>
    <w:rsid w:val="008750E5"/>
    <w:rsid w:val="00937568"/>
    <w:rsid w:val="00956486"/>
    <w:rsid w:val="00980F5A"/>
    <w:rsid w:val="00981F47"/>
    <w:rsid w:val="00983507"/>
    <w:rsid w:val="009A3005"/>
    <w:rsid w:val="009F7D36"/>
    <w:rsid w:val="00A77C5A"/>
    <w:rsid w:val="00A85525"/>
    <w:rsid w:val="00AE4C63"/>
    <w:rsid w:val="00AF0960"/>
    <w:rsid w:val="00B00063"/>
    <w:rsid w:val="00B21127"/>
    <w:rsid w:val="00B549F8"/>
    <w:rsid w:val="00B84717"/>
    <w:rsid w:val="00BA3379"/>
    <w:rsid w:val="00BE2F07"/>
    <w:rsid w:val="00BF2E43"/>
    <w:rsid w:val="00C00EFA"/>
    <w:rsid w:val="00C52A52"/>
    <w:rsid w:val="00C55403"/>
    <w:rsid w:val="00C57031"/>
    <w:rsid w:val="00C64B23"/>
    <w:rsid w:val="00CE5683"/>
    <w:rsid w:val="00D04B92"/>
    <w:rsid w:val="00D217ED"/>
    <w:rsid w:val="00D22830"/>
    <w:rsid w:val="00D73784"/>
    <w:rsid w:val="00D9010B"/>
    <w:rsid w:val="00DC3CBE"/>
    <w:rsid w:val="00DC53A7"/>
    <w:rsid w:val="00E249CD"/>
    <w:rsid w:val="00E31DFE"/>
    <w:rsid w:val="00EA2E8B"/>
    <w:rsid w:val="00EA56EA"/>
    <w:rsid w:val="00EC1527"/>
    <w:rsid w:val="00F441DC"/>
    <w:rsid w:val="00F54A9B"/>
    <w:rsid w:val="00F634BA"/>
    <w:rsid w:val="00FB56A6"/>
    <w:rsid w:val="00FD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3565"/>
  <w15:chartTrackingRefBased/>
  <w15:docId w15:val="{437CBC00-508E-9546-BA5E-16481516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nl-NL" w:eastAsia="ja-JP" w:bidi="nl-N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403"/>
  </w:style>
  <w:style w:type="paragraph" w:styleId="Kop1">
    <w:name w:val="heading 1"/>
    <w:basedOn w:val="Standaard"/>
    <w:next w:val="Standaard"/>
    <w:link w:val="Kop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Kop2">
    <w:name w:val="heading 2"/>
    <w:basedOn w:val="Standaard"/>
    <w:next w:val="Standaard"/>
    <w:link w:val="Kop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Kop3">
    <w:name w:val="heading 3"/>
    <w:basedOn w:val="Standaard"/>
    <w:next w:val="Standaard"/>
    <w:link w:val="Kop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Kop4">
    <w:name w:val="heading 4"/>
    <w:basedOn w:val="Standaard"/>
    <w:next w:val="Standaard"/>
    <w:link w:val="Kop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Kop5">
    <w:name w:val="heading 5"/>
    <w:basedOn w:val="Standaard"/>
    <w:next w:val="Standaard"/>
    <w:link w:val="Kop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Kop6">
    <w:name w:val="heading 6"/>
    <w:basedOn w:val="Standaard"/>
    <w:next w:val="Standaard"/>
    <w:link w:val="Kop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Kop7">
    <w:name w:val="heading 7"/>
    <w:basedOn w:val="Standaard"/>
    <w:next w:val="Standaard"/>
    <w:link w:val="Kop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Kop8">
    <w:name w:val="heading 8"/>
    <w:basedOn w:val="Standaard"/>
    <w:next w:val="Standaard"/>
    <w:link w:val="Kop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Kop9">
    <w:name w:val="heading 9"/>
    <w:basedOn w:val="Standaard"/>
    <w:next w:val="Standaard"/>
    <w:link w:val="Kop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
    <w:qFormat/>
    <w:pPr>
      <w:numPr>
        <w:numId w:val="3"/>
      </w:numPr>
    </w:pPr>
  </w:style>
  <w:style w:type="character" w:customStyle="1" w:styleId="Kop1Char">
    <w:name w:val="Kop 1 Char"/>
    <w:basedOn w:val="Standaardalinea-lettertype"/>
    <w:link w:val="Kop1"/>
    <w:uiPriority w:val="9"/>
    <w:rPr>
      <w:rFonts w:asciiTheme="majorHAnsi" w:eastAsiaTheme="majorEastAsia" w:hAnsiTheme="majorHAnsi" w:cstheme="majorBidi"/>
      <w:color w:val="731C3F" w:themeColor="accent1"/>
      <w:sz w:val="40"/>
      <w:szCs w:val="32"/>
    </w:rPr>
  </w:style>
  <w:style w:type="paragraph" w:styleId="Lijstnummering">
    <w:name w:val="List Number"/>
    <w:basedOn w:val="Standaard"/>
    <w:uiPriority w:val="9"/>
    <w:qFormat/>
    <w:pPr>
      <w:numPr>
        <w:numId w:val="4"/>
      </w:numPr>
    </w:pPr>
  </w:style>
  <w:style w:type="paragraph" w:styleId="Koptekst">
    <w:name w:val="header"/>
    <w:basedOn w:val="Standaard"/>
    <w:link w:val="KoptekstChar"/>
    <w:uiPriority w:val="99"/>
    <w:unhideWhenUsed/>
    <w:qFormat/>
    <w:pPr>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qFormat/>
    <w:pPr>
      <w:spacing w:after="0" w:line="240" w:lineRule="auto"/>
    </w:pPr>
  </w:style>
  <w:style w:type="character" w:customStyle="1" w:styleId="VoettekstChar">
    <w:name w:val="Voettekst Char"/>
    <w:basedOn w:val="Standaardalinea-lettertype"/>
    <w:link w:val="Voettekst"/>
    <w:uiPriority w:val="99"/>
  </w:style>
  <w:style w:type="character" w:styleId="Tekstvantijdelijkeaanduiding">
    <w:name w:val="Placeholder Text"/>
    <w:basedOn w:val="Standaardalinea-lettertype"/>
    <w:uiPriority w:val="99"/>
    <w:semiHidden/>
    <w:rPr>
      <w:color w:val="808080"/>
    </w:rPr>
  </w:style>
  <w:style w:type="paragraph" w:styleId="Titel">
    <w:name w:val="Title"/>
    <w:basedOn w:val="Standaard"/>
    <w:link w:val="Titel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Char">
    <w:name w:val="Titel Char"/>
    <w:basedOn w:val="Standaardalinea-lettertype"/>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Ondertitel">
    <w:name w:val="Subtitle"/>
    <w:basedOn w:val="Standaard"/>
    <w:link w:val="OndertitelChar"/>
    <w:uiPriority w:val="11"/>
    <w:semiHidden/>
    <w:unhideWhenUsed/>
    <w:qFormat/>
    <w:pPr>
      <w:numPr>
        <w:ilvl w:val="1"/>
      </w:numPr>
      <w:spacing w:after="520"/>
      <w:contextualSpacing/>
    </w:pPr>
    <w:rPr>
      <w:rFonts w:eastAsiaTheme="minorEastAsia"/>
      <w:caps/>
      <w:sz w:val="40"/>
    </w:rPr>
  </w:style>
  <w:style w:type="character" w:customStyle="1" w:styleId="OndertitelChar">
    <w:name w:val="Ondertitel Char"/>
    <w:basedOn w:val="Standaardalinea-lettertype"/>
    <w:link w:val="Ondertitel"/>
    <w:uiPriority w:val="11"/>
    <w:semiHidden/>
    <w:rPr>
      <w:rFonts w:eastAsiaTheme="minorEastAsia"/>
      <w:caps/>
      <w:sz w:val="40"/>
    </w:rPr>
  </w:style>
  <w:style w:type="character" w:styleId="Intensieveverwijzing">
    <w:name w:val="Intense Reference"/>
    <w:basedOn w:val="Standaardalinea-lettertype"/>
    <w:uiPriority w:val="32"/>
    <w:semiHidden/>
    <w:unhideWhenUsed/>
    <w:qFormat/>
    <w:rPr>
      <w:b/>
      <w:bCs/>
      <w:caps/>
      <w:smallCaps w:val="0"/>
      <w:color w:val="262626" w:themeColor="text1" w:themeTint="D9"/>
      <w:spacing w:val="0"/>
    </w:rPr>
  </w:style>
  <w:style w:type="character" w:styleId="Titelvanboek">
    <w:name w:val="Book Title"/>
    <w:basedOn w:val="Standaardalinea-lettertype"/>
    <w:uiPriority w:val="33"/>
    <w:semiHidden/>
    <w:unhideWhenUsed/>
    <w:rPr>
      <w:b w:val="0"/>
      <w:bCs/>
      <w:i w:val="0"/>
      <w:iCs/>
      <w:spacing w:val="0"/>
      <w:u w:val="single"/>
    </w:rPr>
  </w:style>
  <w:style w:type="character" w:customStyle="1" w:styleId="Kop2Char">
    <w:name w:val="Kop 2 Char"/>
    <w:basedOn w:val="Standaardalinea-lettertype"/>
    <w:link w:val="Kop2"/>
    <w:uiPriority w:val="9"/>
    <w:rPr>
      <w:rFonts w:asciiTheme="majorHAnsi" w:eastAsiaTheme="majorEastAsia" w:hAnsiTheme="majorHAnsi" w:cstheme="majorBidi"/>
      <w:b/>
      <w:color w:val="7F7F7F" w:themeColor="text1" w:themeTint="80"/>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sz w:val="40"/>
      <w:szCs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i/>
      <w:iCs/>
      <w:sz w:val="40"/>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62626" w:themeColor="text1" w:themeTint="D9"/>
      <w:sz w:val="34"/>
    </w:rPr>
  </w:style>
  <w:style w:type="character" w:customStyle="1" w:styleId="Kop6Char">
    <w:name w:val="Kop 6 Char"/>
    <w:basedOn w:val="Standaardalinea-lettertype"/>
    <w:link w:val="Kop6"/>
    <w:uiPriority w:val="9"/>
    <w:semiHidden/>
    <w:rPr>
      <w:rFonts w:asciiTheme="majorHAnsi" w:eastAsiaTheme="majorEastAsia" w:hAnsiTheme="majorHAnsi" w:cstheme="majorBidi"/>
      <w:i/>
      <w:color w:val="262626" w:themeColor="text1" w:themeTint="D9"/>
      <w:sz w:val="34"/>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sz w:val="34"/>
    </w:rPr>
  </w:style>
  <w:style w:type="character" w:customStyle="1" w:styleId="Kop8Char">
    <w:name w:val="Kop 8 Char"/>
    <w:basedOn w:val="Standaardalinea-lettertype"/>
    <w:link w:val="Kop8"/>
    <w:uiPriority w:val="9"/>
    <w:semiHidden/>
    <w:rPr>
      <w:rFonts w:asciiTheme="majorHAnsi" w:eastAsiaTheme="majorEastAsia" w:hAnsiTheme="majorHAnsi" w:cstheme="majorBidi"/>
      <w:i/>
      <w:sz w:val="34"/>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iCs/>
      <w:color w:val="262626" w:themeColor="text1" w:themeTint="D9"/>
      <w:szCs w:val="21"/>
    </w:rPr>
  </w:style>
  <w:style w:type="character" w:styleId="Subtielebenadrukking">
    <w:name w:val="Subtle Emphasis"/>
    <w:basedOn w:val="Standaardalinea-lettertype"/>
    <w:uiPriority w:val="19"/>
    <w:semiHidden/>
    <w:unhideWhenUsed/>
    <w:qFormat/>
    <w:rPr>
      <w:i/>
      <w:iCs/>
      <w:color w:val="404040" w:themeColor="text1" w:themeTint="BF"/>
    </w:rPr>
  </w:style>
  <w:style w:type="character" w:styleId="Nadruk">
    <w:name w:val="Emphasis"/>
    <w:basedOn w:val="Standaardalinea-lettertype"/>
    <w:uiPriority w:val="20"/>
    <w:semiHidden/>
    <w:unhideWhenUsed/>
    <w:qFormat/>
    <w:rPr>
      <w:b/>
      <w:iCs/>
      <w:color w:val="262626" w:themeColor="text1" w:themeTint="D9"/>
    </w:rPr>
  </w:style>
  <w:style w:type="character" w:styleId="Intensievebenadrukking">
    <w:name w:val="Intense Emphasis"/>
    <w:basedOn w:val="Standaardalinea-lettertype"/>
    <w:uiPriority w:val="21"/>
    <w:semiHidden/>
    <w:unhideWhenUsed/>
    <w:qFormat/>
    <w:rPr>
      <w:b/>
      <w:i/>
      <w:iCs/>
      <w:color w:val="262626" w:themeColor="text1" w:themeTint="D9"/>
    </w:rPr>
  </w:style>
  <w:style w:type="character" w:styleId="Zwaar">
    <w:name w:val="Strong"/>
    <w:basedOn w:val="Standaardalinea-lettertype"/>
    <w:uiPriority w:val="22"/>
    <w:semiHidden/>
    <w:unhideWhenUsed/>
    <w:qFormat/>
    <w:rPr>
      <w:b/>
      <w:bCs/>
    </w:rPr>
  </w:style>
  <w:style w:type="paragraph" w:styleId="Citaat">
    <w:name w:val="Quote"/>
    <w:basedOn w:val="Standaard"/>
    <w:next w:val="Standaard"/>
    <w:link w:val="CitaatChar"/>
    <w:uiPriority w:val="29"/>
    <w:semiHidden/>
    <w:unhideWhenUsed/>
    <w:qFormat/>
    <w:pPr>
      <w:spacing w:before="240"/>
    </w:pPr>
    <w:rPr>
      <w:i/>
      <w:iCs/>
      <w:sz w:val="36"/>
    </w:rPr>
  </w:style>
  <w:style w:type="character" w:customStyle="1" w:styleId="CitaatChar">
    <w:name w:val="Citaat Char"/>
    <w:basedOn w:val="Standaardalinea-lettertype"/>
    <w:link w:val="Citaat"/>
    <w:uiPriority w:val="29"/>
    <w:semiHidden/>
    <w:rPr>
      <w:i/>
      <w:iCs/>
      <w:sz w:val="36"/>
    </w:rPr>
  </w:style>
  <w:style w:type="paragraph" w:styleId="Duidelijkcitaat">
    <w:name w:val="Intense Quote"/>
    <w:basedOn w:val="Standaard"/>
    <w:next w:val="Standaard"/>
    <w:link w:val="DuidelijkcitaatChar"/>
    <w:uiPriority w:val="30"/>
    <w:semiHidden/>
    <w:unhideWhenUsed/>
    <w:qFormat/>
    <w:pPr>
      <w:spacing w:before="240"/>
    </w:pPr>
    <w:rPr>
      <w:b/>
      <w:i/>
      <w:iCs/>
      <w:sz w:val="36"/>
    </w:rPr>
  </w:style>
  <w:style w:type="character" w:customStyle="1" w:styleId="DuidelijkcitaatChar">
    <w:name w:val="Duidelijk citaat Char"/>
    <w:basedOn w:val="Standaardalinea-lettertype"/>
    <w:link w:val="Duidelijkcitaat"/>
    <w:uiPriority w:val="30"/>
    <w:semiHidden/>
    <w:rPr>
      <w:b/>
      <w:i/>
      <w:iCs/>
      <w:sz w:val="36"/>
    </w:rPr>
  </w:style>
  <w:style w:type="character" w:styleId="Subtieleverwijzing">
    <w:name w:val="Subtle Reference"/>
    <w:basedOn w:val="Standaardalinea-lettertype"/>
    <w:uiPriority w:val="31"/>
    <w:semiHidden/>
    <w:unhideWhenUsed/>
    <w:qFormat/>
    <w:rPr>
      <w:caps/>
      <w:smallCaps w:val="0"/>
      <w:color w:val="262626" w:themeColor="text1" w:themeTint="D9"/>
    </w:rPr>
  </w:style>
  <w:style w:type="paragraph" w:styleId="Bijschrift">
    <w:name w:val="caption"/>
    <w:basedOn w:val="Standaard"/>
    <w:next w:val="Standaard"/>
    <w:uiPriority w:val="35"/>
    <w:semiHidden/>
    <w:unhideWhenUsed/>
    <w:qFormat/>
    <w:pPr>
      <w:spacing w:after="200" w:line="240" w:lineRule="auto"/>
    </w:pPr>
    <w:rPr>
      <w:i/>
      <w:iCs/>
      <w:sz w:val="24"/>
      <w:szCs w:val="18"/>
    </w:rPr>
  </w:style>
  <w:style w:type="paragraph" w:styleId="Kopvaninhoudsopgave">
    <w:name w:val="TOC Heading"/>
    <w:basedOn w:val="Kop1"/>
    <w:next w:val="Standaard"/>
    <w:uiPriority w:val="39"/>
    <w:semiHidden/>
    <w:unhideWhenUsed/>
    <w:qFormat/>
    <w:pPr>
      <w:outlineLvl w:val="9"/>
    </w:pPr>
  </w:style>
  <w:style w:type="character" w:styleId="Hyperlink">
    <w:name w:val="Hyperlink"/>
    <w:basedOn w:val="Standaardalinea-lettertype"/>
    <w:uiPriority w:val="99"/>
    <w:unhideWhenUsed/>
    <w:rPr>
      <w:color w:val="731C3F" w:themeColor="hyperlink"/>
      <w:u w:val="single"/>
    </w:rPr>
  </w:style>
  <w:style w:type="character" w:customStyle="1" w:styleId="apple-converted-space">
    <w:name w:val="apple-converted-space"/>
    <w:basedOn w:val="Standaardalinea-lettertype"/>
    <w:rsid w:val="00BE2F07"/>
  </w:style>
  <w:style w:type="paragraph" w:customStyle="1" w:styleId="s8">
    <w:name w:val="s8"/>
    <w:basedOn w:val="Standaard"/>
    <w:rsid w:val="004C6FAB"/>
    <w:pPr>
      <w:spacing w:before="100" w:beforeAutospacing="1" w:after="100" w:afterAutospacing="1" w:line="240" w:lineRule="auto"/>
    </w:pPr>
    <w:rPr>
      <w:rFonts w:ascii="Times New Roman" w:eastAsiaTheme="minorEastAsia" w:hAnsi="Times New Roman" w:cs="Times New Roman"/>
      <w:color w:val="auto"/>
      <w:sz w:val="24"/>
      <w:szCs w:val="24"/>
      <w:lang w:eastAsia="nl-NL" w:bidi="ar-SA"/>
    </w:rPr>
  </w:style>
  <w:style w:type="character" w:customStyle="1" w:styleId="s6">
    <w:name w:val="s6"/>
    <w:basedOn w:val="Standaardalinea-lettertype"/>
    <w:rsid w:val="004C6FAB"/>
  </w:style>
  <w:style w:type="character" w:customStyle="1" w:styleId="s11">
    <w:name w:val="s11"/>
    <w:basedOn w:val="Standaardalinea-lettertype"/>
    <w:rsid w:val="004C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33862">
      <w:bodyDiv w:val="1"/>
      <w:marLeft w:val="0"/>
      <w:marRight w:val="0"/>
      <w:marTop w:val="0"/>
      <w:marBottom w:val="0"/>
      <w:divBdr>
        <w:top w:val="none" w:sz="0" w:space="0" w:color="auto"/>
        <w:left w:val="none" w:sz="0" w:space="0" w:color="auto"/>
        <w:bottom w:val="none" w:sz="0" w:space="0" w:color="auto"/>
        <w:right w:val="none" w:sz="0" w:space="0" w:color="auto"/>
      </w:divBdr>
      <w:divsChild>
        <w:div w:id="2020814235">
          <w:blockQuote w:val="1"/>
          <w:marLeft w:val="720"/>
          <w:marRight w:val="720"/>
          <w:marTop w:val="100"/>
          <w:marBottom w:val="100"/>
          <w:divBdr>
            <w:top w:val="none" w:sz="0" w:space="0" w:color="313131"/>
            <w:left w:val="none" w:sz="0" w:space="0" w:color="313131"/>
            <w:bottom w:val="none" w:sz="0" w:space="0" w:color="313131"/>
            <w:right w:val="none" w:sz="0" w:space="0" w:color="313131"/>
          </w:divBdr>
          <w:divsChild>
            <w:div w:id="1691564753">
              <w:marLeft w:val="0"/>
              <w:marRight w:val="0"/>
              <w:marTop w:val="0"/>
              <w:marBottom w:val="0"/>
              <w:divBdr>
                <w:top w:val="none" w:sz="0" w:space="0" w:color="313131"/>
                <w:left w:val="none" w:sz="0" w:space="0" w:color="313131"/>
                <w:bottom w:val="none" w:sz="0" w:space="0" w:color="313131"/>
                <w:right w:val="none" w:sz="0" w:space="0" w:color="313131"/>
              </w:divBdr>
              <w:divsChild>
                <w:div w:id="764423334">
                  <w:marLeft w:val="0"/>
                  <w:marRight w:val="0"/>
                  <w:marTop w:val="0"/>
                  <w:marBottom w:val="0"/>
                  <w:divBdr>
                    <w:top w:val="none" w:sz="0" w:space="0" w:color="313131"/>
                    <w:left w:val="none" w:sz="0" w:space="0" w:color="313131"/>
                    <w:bottom w:val="none" w:sz="0" w:space="0" w:color="313131"/>
                    <w:right w:val="none" w:sz="0" w:space="0" w:color="313131"/>
                  </w:divBdr>
                  <w:divsChild>
                    <w:div w:id="1486580007">
                      <w:marLeft w:val="0"/>
                      <w:marRight w:val="0"/>
                      <w:marTop w:val="0"/>
                      <w:marBottom w:val="0"/>
                      <w:divBdr>
                        <w:top w:val="none" w:sz="0" w:space="0" w:color="313131"/>
                        <w:left w:val="none" w:sz="0" w:space="0" w:color="313131"/>
                        <w:bottom w:val="none" w:sz="0" w:space="0" w:color="313131"/>
                        <w:right w:val="none" w:sz="0" w:space="0" w:color="313131"/>
                      </w:divBdr>
                      <w:divsChild>
                        <w:div w:id="1042972626">
                          <w:marLeft w:val="0"/>
                          <w:marRight w:val="0"/>
                          <w:marTop w:val="0"/>
                          <w:marBottom w:val="0"/>
                          <w:divBdr>
                            <w:top w:val="none" w:sz="0" w:space="0" w:color="313131"/>
                            <w:left w:val="none" w:sz="0" w:space="0" w:color="313131"/>
                            <w:bottom w:val="none" w:sz="0" w:space="0" w:color="313131"/>
                            <w:right w:val="none" w:sz="0" w:space="0" w:color="313131"/>
                          </w:divBdr>
                          <w:divsChild>
                            <w:div w:id="421266454">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sChild>
        </w:div>
      </w:divsChild>
    </w:div>
    <w:div w:id="1433816556">
      <w:bodyDiv w:val="1"/>
      <w:marLeft w:val="0"/>
      <w:marRight w:val="0"/>
      <w:marTop w:val="0"/>
      <w:marBottom w:val="0"/>
      <w:divBdr>
        <w:top w:val="none" w:sz="0" w:space="0" w:color="auto"/>
        <w:left w:val="none" w:sz="0" w:space="0" w:color="auto"/>
        <w:bottom w:val="none" w:sz="0" w:space="0" w:color="auto"/>
        <w:right w:val="none" w:sz="0" w:space="0" w:color="auto"/>
      </w:divBdr>
      <w:divsChild>
        <w:div w:id="476342276">
          <w:marLeft w:val="255"/>
          <w:marRight w:val="0"/>
          <w:marTop w:val="0"/>
          <w:marBottom w:val="0"/>
          <w:divBdr>
            <w:top w:val="none" w:sz="0" w:space="0" w:color="auto"/>
            <w:left w:val="none" w:sz="0" w:space="0" w:color="auto"/>
            <w:bottom w:val="none" w:sz="0" w:space="0" w:color="auto"/>
            <w:right w:val="none" w:sz="0" w:space="0" w:color="auto"/>
          </w:divBdr>
        </w:div>
        <w:div w:id="448277041">
          <w:marLeft w:val="255"/>
          <w:marRight w:val="0"/>
          <w:marTop w:val="0"/>
          <w:marBottom w:val="0"/>
          <w:divBdr>
            <w:top w:val="none" w:sz="0" w:space="0" w:color="auto"/>
            <w:left w:val="none" w:sz="0" w:space="0" w:color="auto"/>
            <w:bottom w:val="none" w:sz="0" w:space="0" w:color="auto"/>
            <w:right w:val="none" w:sz="0" w:space="0" w:color="auto"/>
          </w:divBdr>
        </w:div>
        <w:div w:id="774597509">
          <w:marLeft w:val="255"/>
          <w:marRight w:val="0"/>
          <w:marTop w:val="0"/>
          <w:marBottom w:val="0"/>
          <w:divBdr>
            <w:top w:val="none" w:sz="0" w:space="0" w:color="auto"/>
            <w:left w:val="none" w:sz="0" w:space="0" w:color="auto"/>
            <w:bottom w:val="none" w:sz="0" w:space="0" w:color="auto"/>
            <w:right w:val="none" w:sz="0" w:space="0" w:color="auto"/>
          </w:divBdr>
        </w:div>
        <w:div w:id="1720744499">
          <w:marLeft w:val="255"/>
          <w:marRight w:val="0"/>
          <w:marTop w:val="0"/>
          <w:marBottom w:val="0"/>
          <w:divBdr>
            <w:top w:val="none" w:sz="0" w:space="0" w:color="auto"/>
            <w:left w:val="none" w:sz="0" w:space="0" w:color="auto"/>
            <w:bottom w:val="none" w:sz="0" w:space="0" w:color="auto"/>
            <w:right w:val="none" w:sz="0" w:space="0" w:color="auto"/>
          </w:divBdr>
        </w:div>
        <w:div w:id="318071245">
          <w:marLeft w:val="255"/>
          <w:marRight w:val="0"/>
          <w:marTop w:val="0"/>
          <w:marBottom w:val="0"/>
          <w:divBdr>
            <w:top w:val="none" w:sz="0" w:space="0" w:color="auto"/>
            <w:left w:val="none" w:sz="0" w:space="0" w:color="auto"/>
            <w:bottom w:val="none" w:sz="0" w:space="0" w:color="auto"/>
            <w:right w:val="none" w:sz="0" w:space="0" w:color="auto"/>
          </w:divBdr>
        </w:div>
        <w:div w:id="246964442">
          <w:marLeft w:val="255"/>
          <w:marRight w:val="0"/>
          <w:marTop w:val="0"/>
          <w:marBottom w:val="0"/>
          <w:divBdr>
            <w:top w:val="none" w:sz="0" w:space="0" w:color="auto"/>
            <w:left w:val="none" w:sz="0" w:space="0" w:color="auto"/>
            <w:bottom w:val="none" w:sz="0" w:space="0" w:color="auto"/>
            <w:right w:val="none" w:sz="0" w:space="0" w:color="auto"/>
          </w:divBdr>
        </w:div>
        <w:div w:id="863594753">
          <w:marLeft w:val="255"/>
          <w:marRight w:val="0"/>
          <w:marTop w:val="0"/>
          <w:marBottom w:val="0"/>
          <w:divBdr>
            <w:top w:val="none" w:sz="0" w:space="0" w:color="auto"/>
            <w:left w:val="none" w:sz="0" w:space="0" w:color="auto"/>
            <w:bottom w:val="none" w:sz="0" w:space="0" w:color="auto"/>
            <w:right w:val="none" w:sz="0" w:space="0" w:color="auto"/>
          </w:divBdr>
        </w:div>
        <w:div w:id="1784611122">
          <w:marLeft w:val="255"/>
          <w:marRight w:val="0"/>
          <w:marTop w:val="0"/>
          <w:marBottom w:val="0"/>
          <w:divBdr>
            <w:top w:val="none" w:sz="0" w:space="0" w:color="auto"/>
            <w:left w:val="none" w:sz="0" w:space="0" w:color="auto"/>
            <w:bottom w:val="none" w:sz="0" w:space="0" w:color="auto"/>
            <w:right w:val="none" w:sz="0" w:space="0" w:color="auto"/>
          </w:divBdr>
        </w:div>
        <w:div w:id="1675306590">
          <w:marLeft w:val="255"/>
          <w:marRight w:val="0"/>
          <w:marTop w:val="0"/>
          <w:marBottom w:val="0"/>
          <w:divBdr>
            <w:top w:val="none" w:sz="0" w:space="0" w:color="auto"/>
            <w:left w:val="none" w:sz="0" w:space="0" w:color="auto"/>
            <w:bottom w:val="none" w:sz="0" w:space="0" w:color="auto"/>
            <w:right w:val="none" w:sz="0" w:space="0" w:color="auto"/>
          </w:divBdr>
        </w:div>
        <w:div w:id="1916738444">
          <w:marLeft w:val="255"/>
          <w:marRight w:val="0"/>
          <w:marTop w:val="0"/>
          <w:marBottom w:val="0"/>
          <w:divBdr>
            <w:top w:val="none" w:sz="0" w:space="0" w:color="auto"/>
            <w:left w:val="none" w:sz="0" w:space="0" w:color="auto"/>
            <w:bottom w:val="none" w:sz="0" w:space="0" w:color="auto"/>
            <w:right w:val="none" w:sz="0" w:space="0" w:color="auto"/>
          </w:divBdr>
        </w:div>
        <w:div w:id="1577934951">
          <w:marLeft w:val="255"/>
          <w:marRight w:val="0"/>
          <w:marTop w:val="0"/>
          <w:marBottom w:val="0"/>
          <w:divBdr>
            <w:top w:val="none" w:sz="0" w:space="0" w:color="auto"/>
            <w:left w:val="none" w:sz="0" w:space="0" w:color="auto"/>
            <w:bottom w:val="none" w:sz="0" w:space="0" w:color="auto"/>
            <w:right w:val="none" w:sz="0" w:space="0" w:color="auto"/>
          </w:divBdr>
        </w:div>
        <w:div w:id="90978600">
          <w:marLeft w:val="255"/>
          <w:marRight w:val="0"/>
          <w:marTop w:val="0"/>
          <w:marBottom w:val="0"/>
          <w:divBdr>
            <w:top w:val="none" w:sz="0" w:space="0" w:color="auto"/>
            <w:left w:val="none" w:sz="0" w:space="0" w:color="auto"/>
            <w:bottom w:val="none" w:sz="0" w:space="0" w:color="auto"/>
            <w:right w:val="none" w:sz="0" w:space="0" w:color="auto"/>
          </w:divBdr>
        </w:div>
        <w:div w:id="1254818944">
          <w:marLeft w:val="255"/>
          <w:marRight w:val="0"/>
          <w:marTop w:val="0"/>
          <w:marBottom w:val="0"/>
          <w:divBdr>
            <w:top w:val="none" w:sz="0" w:space="0" w:color="auto"/>
            <w:left w:val="none" w:sz="0" w:space="0" w:color="auto"/>
            <w:bottom w:val="none" w:sz="0" w:space="0" w:color="auto"/>
            <w:right w:val="none" w:sz="0" w:space="0" w:color="auto"/>
          </w:divBdr>
        </w:div>
        <w:div w:id="602760397">
          <w:marLeft w:val="255"/>
          <w:marRight w:val="0"/>
          <w:marTop w:val="0"/>
          <w:marBottom w:val="0"/>
          <w:divBdr>
            <w:top w:val="none" w:sz="0" w:space="0" w:color="auto"/>
            <w:left w:val="none" w:sz="0" w:space="0" w:color="auto"/>
            <w:bottom w:val="none" w:sz="0" w:space="0" w:color="auto"/>
            <w:right w:val="none" w:sz="0" w:space="0" w:color="auto"/>
          </w:divBdr>
        </w:div>
        <w:div w:id="652100388">
          <w:marLeft w:val="255"/>
          <w:marRight w:val="0"/>
          <w:marTop w:val="0"/>
          <w:marBottom w:val="0"/>
          <w:divBdr>
            <w:top w:val="none" w:sz="0" w:space="0" w:color="auto"/>
            <w:left w:val="none" w:sz="0" w:space="0" w:color="auto"/>
            <w:bottom w:val="none" w:sz="0" w:space="0" w:color="auto"/>
            <w:right w:val="none" w:sz="0" w:space="0" w:color="auto"/>
          </w:divBdr>
        </w:div>
        <w:div w:id="1375152091">
          <w:marLeft w:val="255"/>
          <w:marRight w:val="0"/>
          <w:marTop w:val="0"/>
          <w:marBottom w:val="0"/>
          <w:divBdr>
            <w:top w:val="none" w:sz="0" w:space="0" w:color="auto"/>
            <w:left w:val="none" w:sz="0" w:space="0" w:color="auto"/>
            <w:bottom w:val="none" w:sz="0" w:space="0" w:color="auto"/>
            <w:right w:val="none" w:sz="0" w:space="0" w:color="auto"/>
          </w:divBdr>
        </w:div>
        <w:div w:id="470513904">
          <w:marLeft w:val="255"/>
          <w:marRight w:val="0"/>
          <w:marTop w:val="0"/>
          <w:marBottom w:val="0"/>
          <w:divBdr>
            <w:top w:val="none" w:sz="0" w:space="0" w:color="auto"/>
            <w:left w:val="none" w:sz="0" w:space="0" w:color="auto"/>
            <w:bottom w:val="none" w:sz="0" w:space="0" w:color="auto"/>
            <w:right w:val="none" w:sz="0" w:space="0" w:color="auto"/>
          </w:divBdr>
        </w:div>
        <w:div w:id="1238393874">
          <w:marLeft w:val="255"/>
          <w:marRight w:val="0"/>
          <w:marTop w:val="0"/>
          <w:marBottom w:val="0"/>
          <w:divBdr>
            <w:top w:val="none" w:sz="0" w:space="0" w:color="auto"/>
            <w:left w:val="none" w:sz="0" w:space="0" w:color="auto"/>
            <w:bottom w:val="none" w:sz="0" w:space="0" w:color="auto"/>
            <w:right w:val="none" w:sz="0" w:space="0" w:color="auto"/>
          </w:divBdr>
        </w:div>
        <w:div w:id="430125308">
          <w:marLeft w:val="255"/>
          <w:marRight w:val="0"/>
          <w:marTop w:val="0"/>
          <w:marBottom w:val="0"/>
          <w:divBdr>
            <w:top w:val="none" w:sz="0" w:space="0" w:color="auto"/>
            <w:left w:val="none" w:sz="0" w:space="0" w:color="auto"/>
            <w:bottom w:val="none" w:sz="0" w:space="0" w:color="auto"/>
            <w:right w:val="none" w:sz="0" w:space="0" w:color="auto"/>
          </w:divBdr>
        </w:div>
        <w:div w:id="982127221">
          <w:marLeft w:val="255"/>
          <w:marRight w:val="0"/>
          <w:marTop w:val="0"/>
          <w:marBottom w:val="0"/>
          <w:divBdr>
            <w:top w:val="none" w:sz="0" w:space="0" w:color="auto"/>
            <w:left w:val="none" w:sz="0" w:space="0" w:color="auto"/>
            <w:bottom w:val="none" w:sz="0" w:space="0" w:color="auto"/>
            <w:right w:val="none" w:sz="0" w:space="0" w:color="auto"/>
          </w:divBdr>
        </w:div>
        <w:div w:id="434138648">
          <w:marLeft w:val="255"/>
          <w:marRight w:val="0"/>
          <w:marTop w:val="0"/>
          <w:marBottom w:val="0"/>
          <w:divBdr>
            <w:top w:val="none" w:sz="0" w:space="0" w:color="auto"/>
            <w:left w:val="none" w:sz="0" w:space="0" w:color="auto"/>
            <w:bottom w:val="none" w:sz="0" w:space="0" w:color="auto"/>
            <w:right w:val="none" w:sz="0" w:space="0" w:color="auto"/>
          </w:divBdr>
        </w:div>
        <w:div w:id="889071206">
          <w:marLeft w:val="255"/>
          <w:marRight w:val="0"/>
          <w:marTop w:val="0"/>
          <w:marBottom w:val="0"/>
          <w:divBdr>
            <w:top w:val="none" w:sz="0" w:space="0" w:color="auto"/>
            <w:left w:val="none" w:sz="0" w:space="0" w:color="auto"/>
            <w:bottom w:val="none" w:sz="0" w:space="0" w:color="auto"/>
            <w:right w:val="none" w:sz="0" w:space="0" w:color="auto"/>
          </w:divBdr>
        </w:div>
        <w:div w:id="625160867">
          <w:marLeft w:val="255"/>
          <w:marRight w:val="0"/>
          <w:marTop w:val="0"/>
          <w:marBottom w:val="0"/>
          <w:divBdr>
            <w:top w:val="none" w:sz="0" w:space="0" w:color="auto"/>
            <w:left w:val="none" w:sz="0" w:space="0" w:color="auto"/>
            <w:bottom w:val="none" w:sz="0" w:space="0" w:color="auto"/>
            <w:right w:val="none" w:sz="0" w:space="0" w:color="auto"/>
          </w:divBdr>
        </w:div>
        <w:div w:id="868833521">
          <w:marLeft w:val="255"/>
          <w:marRight w:val="0"/>
          <w:marTop w:val="0"/>
          <w:marBottom w:val="0"/>
          <w:divBdr>
            <w:top w:val="none" w:sz="0" w:space="0" w:color="auto"/>
            <w:left w:val="none" w:sz="0" w:space="0" w:color="auto"/>
            <w:bottom w:val="none" w:sz="0" w:space="0" w:color="auto"/>
            <w:right w:val="none" w:sz="0" w:space="0" w:color="auto"/>
          </w:divBdr>
        </w:div>
        <w:div w:id="1138256634">
          <w:marLeft w:val="255"/>
          <w:marRight w:val="0"/>
          <w:marTop w:val="0"/>
          <w:marBottom w:val="0"/>
          <w:divBdr>
            <w:top w:val="none" w:sz="0" w:space="0" w:color="auto"/>
            <w:left w:val="none" w:sz="0" w:space="0" w:color="auto"/>
            <w:bottom w:val="none" w:sz="0" w:space="0" w:color="auto"/>
            <w:right w:val="none" w:sz="0" w:space="0" w:color="auto"/>
          </w:divBdr>
        </w:div>
        <w:div w:id="522943808">
          <w:marLeft w:val="255"/>
          <w:marRight w:val="0"/>
          <w:marTop w:val="0"/>
          <w:marBottom w:val="0"/>
          <w:divBdr>
            <w:top w:val="none" w:sz="0" w:space="0" w:color="auto"/>
            <w:left w:val="none" w:sz="0" w:space="0" w:color="auto"/>
            <w:bottom w:val="none" w:sz="0" w:space="0" w:color="auto"/>
            <w:right w:val="none" w:sz="0" w:space="0" w:color="auto"/>
          </w:divBdr>
        </w:div>
        <w:div w:id="1010645483">
          <w:marLeft w:val="255"/>
          <w:marRight w:val="0"/>
          <w:marTop w:val="0"/>
          <w:marBottom w:val="0"/>
          <w:divBdr>
            <w:top w:val="none" w:sz="0" w:space="0" w:color="auto"/>
            <w:left w:val="none" w:sz="0" w:space="0" w:color="auto"/>
            <w:bottom w:val="none" w:sz="0" w:space="0" w:color="auto"/>
            <w:right w:val="none" w:sz="0" w:space="0" w:color="auto"/>
          </w:divBdr>
        </w:div>
        <w:div w:id="1978488517">
          <w:marLeft w:val="255"/>
          <w:marRight w:val="0"/>
          <w:marTop w:val="0"/>
          <w:marBottom w:val="0"/>
          <w:divBdr>
            <w:top w:val="none" w:sz="0" w:space="0" w:color="auto"/>
            <w:left w:val="none" w:sz="0" w:space="0" w:color="auto"/>
            <w:bottom w:val="none" w:sz="0" w:space="0" w:color="auto"/>
            <w:right w:val="none" w:sz="0" w:space="0" w:color="auto"/>
          </w:divBdr>
        </w:div>
        <w:div w:id="1756896971">
          <w:marLeft w:val="255"/>
          <w:marRight w:val="0"/>
          <w:marTop w:val="0"/>
          <w:marBottom w:val="0"/>
          <w:divBdr>
            <w:top w:val="none" w:sz="0" w:space="0" w:color="auto"/>
            <w:left w:val="none" w:sz="0" w:space="0" w:color="auto"/>
            <w:bottom w:val="none" w:sz="0" w:space="0" w:color="auto"/>
            <w:right w:val="none" w:sz="0" w:space="0" w:color="auto"/>
          </w:divBdr>
        </w:div>
        <w:div w:id="1406298114">
          <w:marLeft w:val="255"/>
          <w:marRight w:val="0"/>
          <w:marTop w:val="0"/>
          <w:marBottom w:val="0"/>
          <w:divBdr>
            <w:top w:val="none" w:sz="0" w:space="0" w:color="auto"/>
            <w:left w:val="none" w:sz="0" w:space="0" w:color="auto"/>
            <w:bottom w:val="none" w:sz="0" w:space="0" w:color="auto"/>
            <w:right w:val="none" w:sz="0" w:space="0" w:color="auto"/>
          </w:divBdr>
        </w:div>
        <w:div w:id="1008944446">
          <w:marLeft w:val="255"/>
          <w:marRight w:val="0"/>
          <w:marTop w:val="0"/>
          <w:marBottom w:val="0"/>
          <w:divBdr>
            <w:top w:val="none" w:sz="0" w:space="0" w:color="auto"/>
            <w:left w:val="none" w:sz="0" w:space="0" w:color="auto"/>
            <w:bottom w:val="none" w:sz="0" w:space="0" w:color="auto"/>
            <w:right w:val="none" w:sz="0" w:space="0" w:color="auto"/>
          </w:divBdr>
        </w:div>
        <w:div w:id="1762485176">
          <w:marLeft w:val="255"/>
          <w:marRight w:val="0"/>
          <w:marTop w:val="0"/>
          <w:marBottom w:val="0"/>
          <w:divBdr>
            <w:top w:val="none" w:sz="0" w:space="0" w:color="auto"/>
            <w:left w:val="none" w:sz="0" w:space="0" w:color="auto"/>
            <w:bottom w:val="none" w:sz="0" w:space="0" w:color="auto"/>
            <w:right w:val="none" w:sz="0" w:space="0" w:color="auto"/>
          </w:divBdr>
        </w:div>
        <w:div w:id="655377798">
          <w:marLeft w:val="255"/>
          <w:marRight w:val="0"/>
          <w:marTop w:val="0"/>
          <w:marBottom w:val="0"/>
          <w:divBdr>
            <w:top w:val="none" w:sz="0" w:space="0" w:color="auto"/>
            <w:left w:val="none" w:sz="0" w:space="0" w:color="auto"/>
            <w:bottom w:val="none" w:sz="0" w:space="0" w:color="auto"/>
            <w:right w:val="none" w:sz="0" w:space="0" w:color="auto"/>
          </w:divBdr>
        </w:div>
        <w:div w:id="1427653899">
          <w:marLeft w:val="255"/>
          <w:marRight w:val="0"/>
          <w:marTop w:val="0"/>
          <w:marBottom w:val="0"/>
          <w:divBdr>
            <w:top w:val="none" w:sz="0" w:space="0" w:color="auto"/>
            <w:left w:val="none" w:sz="0" w:space="0" w:color="auto"/>
            <w:bottom w:val="none" w:sz="0" w:space="0" w:color="auto"/>
            <w:right w:val="none" w:sz="0" w:space="0" w:color="auto"/>
          </w:divBdr>
        </w:div>
        <w:div w:id="1104571149">
          <w:marLeft w:val="255"/>
          <w:marRight w:val="0"/>
          <w:marTop w:val="0"/>
          <w:marBottom w:val="0"/>
          <w:divBdr>
            <w:top w:val="none" w:sz="0" w:space="0" w:color="auto"/>
            <w:left w:val="none" w:sz="0" w:space="0" w:color="auto"/>
            <w:bottom w:val="none" w:sz="0" w:space="0" w:color="auto"/>
            <w:right w:val="none" w:sz="0" w:space="0" w:color="auto"/>
          </w:divBdr>
        </w:div>
        <w:div w:id="2144736039">
          <w:marLeft w:val="255"/>
          <w:marRight w:val="0"/>
          <w:marTop w:val="0"/>
          <w:marBottom w:val="0"/>
          <w:divBdr>
            <w:top w:val="none" w:sz="0" w:space="0" w:color="auto"/>
            <w:left w:val="none" w:sz="0" w:space="0" w:color="auto"/>
            <w:bottom w:val="none" w:sz="0" w:space="0" w:color="auto"/>
            <w:right w:val="none" w:sz="0" w:space="0" w:color="auto"/>
          </w:divBdr>
        </w:div>
        <w:div w:id="1497768185">
          <w:marLeft w:val="255"/>
          <w:marRight w:val="0"/>
          <w:marTop w:val="0"/>
          <w:marBottom w:val="0"/>
          <w:divBdr>
            <w:top w:val="none" w:sz="0" w:space="0" w:color="auto"/>
            <w:left w:val="none" w:sz="0" w:space="0" w:color="auto"/>
            <w:bottom w:val="none" w:sz="0" w:space="0" w:color="auto"/>
            <w:right w:val="none" w:sz="0" w:space="0" w:color="auto"/>
          </w:divBdr>
        </w:div>
        <w:div w:id="345600850">
          <w:marLeft w:val="255"/>
          <w:marRight w:val="0"/>
          <w:marTop w:val="0"/>
          <w:marBottom w:val="0"/>
          <w:divBdr>
            <w:top w:val="none" w:sz="0" w:space="0" w:color="auto"/>
            <w:left w:val="none" w:sz="0" w:space="0" w:color="auto"/>
            <w:bottom w:val="none" w:sz="0" w:space="0" w:color="auto"/>
            <w:right w:val="none" w:sz="0" w:space="0" w:color="auto"/>
          </w:divBdr>
        </w:div>
        <w:div w:id="1045105257">
          <w:marLeft w:val="255"/>
          <w:marRight w:val="0"/>
          <w:marTop w:val="0"/>
          <w:marBottom w:val="0"/>
          <w:divBdr>
            <w:top w:val="none" w:sz="0" w:space="0" w:color="auto"/>
            <w:left w:val="none" w:sz="0" w:space="0" w:color="auto"/>
            <w:bottom w:val="none" w:sz="0" w:space="0" w:color="auto"/>
            <w:right w:val="none" w:sz="0" w:space="0" w:color="auto"/>
          </w:divBdr>
        </w:div>
        <w:div w:id="1889491853">
          <w:marLeft w:val="255"/>
          <w:marRight w:val="0"/>
          <w:marTop w:val="0"/>
          <w:marBottom w:val="0"/>
          <w:divBdr>
            <w:top w:val="none" w:sz="0" w:space="0" w:color="auto"/>
            <w:left w:val="none" w:sz="0" w:space="0" w:color="auto"/>
            <w:bottom w:val="none" w:sz="0" w:space="0" w:color="auto"/>
            <w:right w:val="none" w:sz="0" w:space="0" w:color="auto"/>
          </w:divBdr>
        </w:div>
        <w:div w:id="1465469070">
          <w:marLeft w:val="255"/>
          <w:marRight w:val="0"/>
          <w:marTop w:val="0"/>
          <w:marBottom w:val="0"/>
          <w:divBdr>
            <w:top w:val="none" w:sz="0" w:space="0" w:color="auto"/>
            <w:left w:val="none" w:sz="0" w:space="0" w:color="auto"/>
            <w:bottom w:val="none" w:sz="0" w:space="0" w:color="auto"/>
            <w:right w:val="none" w:sz="0" w:space="0" w:color="auto"/>
          </w:divBdr>
        </w:div>
        <w:div w:id="406346169">
          <w:marLeft w:val="255"/>
          <w:marRight w:val="0"/>
          <w:marTop w:val="0"/>
          <w:marBottom w:val="0"/>
          <w:divBdr>
            <w:top w:val="none" w:sz="0" w:space="0" w:color="auto"/>
            <w:left w:val="none" w:sz="0" w:space="0" w:color="auto"/>
            <w:bottom w:val="none" w:sz="0" w:space="0" w:color="auto"/>
            <w:right w:val="none" w:sz="0" w:space="0" w:color="auto"/>
          </w:divBdr>
        </w:div>
        <w:div w:id="713231717">
          <w:marLeft w:val="255"/>
          <w:marRight w:val="0"/>
          <w:marTop w:val="0"/>
          <w:marBottom w:val="0"/>
          <w:divBdr>
            <w:top w:val="none" w:sz="0" w:space="0" w:color="auto"/>
            <w:left w:val="none" w:sz="0" w:space="0" w:color="auto"/>
            <w:bottom w:val="none" w:sz="0" w:space="0" w:color="auto"/>
            <w:right w:val="none" w:sz="0" w:space="0" w:color="auto"/>
          </w:divBdr>
        </w:div>
        <w:div w:id="1930695651">
          <w:marLeft w:val="255"/>
          <w:marRight w:val="0"/>
          <w:marTop w:val="0"/>
          <w:marBottom w:val="0"/>
          <w:divBdr>
            <w:top w:val="none" w:sz="0" w:space="0" w:color="auto"/>
            <w:left w:val="none" w:sz="0" w:space="0" w:color="auto"/>
            <w:bottom w:val="none" w:sz="0" w:space="0" w:color="auto"/>
            <w:right w:val="none" w:sz="0" w:space="0" w:color="auto"/>
          </w:divBdr>
        </w:div>
        <w:div w:id="155221060">
          <w:marLeft w:val="255"/>
          <w:marRight w:val="0"/>
          <w:marTop w:val="0"/>
          <w:marBottom w:val="0"/>
          <w:divBdr>
            <w:top w:val="none" w:sz="0" w:space="0" w:color="auto"/>
            <w:left w:val="none" w:sz="0" w:space="0" w:color="auto"/>
            <w:bottom w:val="none" w:sz="0" w:space="0" w:color="auto"/>
            <w:right w:val="none" w:sz="0" w:space="0" w:color="auto"/>
          </w:divBdr>
        </w:div>
        <w:div w:id="1917981692">
          <w:marLeft w:val="255"/>
          <w:marRight w:val="0"/>
          <w:marTop w:val="0"/>
          <w:marBottom w:val="0"/>
          <w:divBdr>
            <w:top w:val="none" w:sz="0" w:space="0" w:color="auto"/>
            <w:left w:val="none" w:sz="0" w:space="0" w:color="auto"/>
            <w:bottom w:val="none" w:sz="0" w:space="0" w:color="auto"/>
            <w:right w:val="none" w:sz="0" w:space="0" w:color="auto"/>
          </w:divBdr>
        </w:div>
        <w:div w:id="690226133">
          <w:marLeft w:val="255"/>
          <w:marRight w:val="0"/>
          <w:marTop w:val="0"/>
          <w:marBottom w:val="0"/>
          <w:divBdr>
            <w:top w:val="none" w:sz="0" w:space="0" w:color="auto"/>
            <w:left w:val="none" w:sz="0" w:space="0" w:color="auto"/>
            <w:bottom w:val="none" w:sz="0" w:space="0" w:color="auto"/>
            <w:right w:val="none" w:sz="0" w:space="0" w:color="auto"/>
          </w:divBdr>
        </w:div>
        <w:div w:id="80220725">
          <w:marLeft w:val="255"/>
          <w:marRight w:val="0"/>
          <w:marTop w:val="0"/>
          <w:marBottom w:val="0"/>
          <w:divBdr>
            <w:top w:val="none" w:sz="0" w:space="0" w:color="auto"/>
            <w:left w:val="none" w:sz="0" w:space="0" w:color="auto"/>
            <w:bottom w:val="none" w:sz="0" w:space="0" w:color="auto"/>
            <w:right w:val="none" w:sz="0" w:space="0" w:color="auto"/>
          </w:divBdr>
        </w:div>
        <w:div w:id="1988121939">
          <w:marLeft w:val="255"/>
          <w:marRight w:val="0"/>
          <w:marTop w:val="0"/>
          <w:marBottom w:val="0"/>
          <w:divBdr>
            <w:top w:val="none" w:sz="0" w:space="0" w:color="auto"/>
            <w:left w:val="none" w:sz="0" w:space="0" w:color="auto"/>
            <w:bottom w:val="none" w:sz="0" w:space="0" w:color="auto"/>
            <w:right w:val="none" w:sz="0" w:space="0" w:color="auto"/>
          </w:divBdr>
        </w:div>
        <w:div w:id="2045247683">
          <w:marLeft w:val="255"/>
          <w:marRight w:val="0"/>
          <w:marTop w:val="0"/>
          <w:marBottom w:val="0"/>
          <w:divBdr>
            <w:top w:val="none" w:sz="0" w:space="0" w:color="auto"/>
            <w:left w:val="none" w:sz="0" w:space="0" w:color="auto"/>
            <w:bottom w:val="none" w:sz="0" w:space="0" w:color="auto"/>
            <w:right w:val="none" w:sz="0" w:space="0" w:color="auto"/>
          </w:divBdr>
        </w:div>
        <w:div w:id="971331674">
          <w:marLeft w:val="255"/>
          <w:marRight w:val="0"/>
          <w:marTop w:val="0"/>
          <w:marBottom w:val="0"/>
          <w:divBdr>
            <w:top w:val="none" w:sz="0" w:space="0" w:color="auto"/>
            <w:left w:val="none" w:sz="0" w:space="0" w:color="auto"/>
            <w:bottom w:val="none" w:sz="0" w:space="0" w:color="auto"/>
            <w:right w:val="none" w:sz="0" w:space="0" w:color="auto"/>
          </w:divBdr>
        </w:div>
        <w:div w:id="188416153">
          <w:marLeft w:val="255"/>
          <w:marRight w:val="0"/>
          <w:marTop w:val="0"/>
          <w:marBottom w:val="0"/>
          <w:divBdr>
            <w:top w:val="none" w:sz="0" w:space="0" w:color="auto"/>
            <w:left w:val="none" w:sz="0" w:space="0" w:color="auto"/>
            <w:bottom w:val="none" w:sz="0" w:space="0" w:color="auto"/>
            <w:right w:val="none" w:sz="0" w:space="0" w:color="auto"/>
          </w:divBdr>
        </w:div>
        <w:div w:id="1686399806">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7b1E2A2742-465C-644B-A0F7-C27985B641A9%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%7b1E2A2742-465C-644B-A0F7-C27985B641A9%7dtf16392134.dotx</Template>
  <TotalTime>0</TotalTime>
  <Pages>3</Pages>
  <Words>482</Words>
  <Characters>2651</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vervoort</dc:creator>
  <cp:keywords/>
  <dc:description/>
  <cp:lastModifiedBy>leonie vervoort</cp:lastModifiedBy>
  <cp:revision>2</cp:revision>
  <dcterms:created xsi:type="dcterms:W3CDTF">2025-12-09T20:11:00Z</dcterms:created>
  <dcterms:modified xsi:type="dcterms:W3CDTF">2025-12-09T20:11:00Z</dcterms:modified>
</cp:coreProperties>
</file>